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B7" w:rsidRDefault="00AB13B7" w:rsidP="00070DF4">
      <w:pPr>
        <w:jc w:val="center"/>
      </w:pPr>
      <w:bookmarkStart w:id="0" w:name="_GoBack"/>
      <w:bookmarkEnd w:id="0"/>
    </w:p>
    <w:p w:rsidR="00E32708" w:rsidRDefault="00E70B81" w:rsidP="00E32708">
      <w:pPr>
        <w:tabs>
          <w:tab w:val="left" w:pos="2430"/>
        </w:tabs>
        <w:jc w:val="center"/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anchor distT="0" distB="0" distL="114300" distR="114300" simplePos="0" relativeHeight="251675648" behindDoc="0" locked="0" layoutInCell="1" allowOverlap="1" wp14:anchorId="6B34F576" wp14:editId="69B9B1A4">
            <wp:simplePos x="0" y="0"/>
            <wp:positionH relativeFrom="column">
              <wp:posOffset>73025</wp:posOffset>
            </wp:positionH>
            <wp:positionV relativeFrom="paragraph">
              <wp:posOffset>-423545</wp:posOffset>
            </wp:positionV>
            <wp:extent cx="969645" cy="1038225"/>
            <wp:effectExtent l="0" t="0" r="1905" b="9525"/>
            <wp:wrapNone/>
            <wp:docPr id="9" name="Imagen 9" descr="C:\Users\obruno.COJCTAPC0048\Documents\Olga2\EJERCICIOS\2022\LOGO 2022\logo_vino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obruno.COJCTAPC0048\Documents\Olga2\EJERCICIOS\2022\LOGO 2022\logo_vino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520" w:type="dxa"/>
        <w:tblInd w:w="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200"/>
        <w:gridCol w:w="1200"/>
        <w:gridCol w:w="1200"/>
        <w:gridCol w:w="1200"/>
        <w:gridCol w:w="1200"/>
      </w:tblGrid>
      <w:tr w:rsidR="00E8624F" w:rsidRPr="00E8624F" w:rsidTr="00E8624F">
        <w:trPr>
          <w:trHeight w:val="300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E8624F" w:rsidRPr="00E8624F" w:rsidTr="00E8624F">
        <w:trPr>
          <w:trHeight w:val="300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Rendición de Cuentas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Transparencia y Rendición de Cuentas</w:t>
            </w:r>
          </w:p>
        </w:tc>
      </w:tr>
      <w:tr w:rsidR="00E8624F" w:rsidRPr="00E8624F" w:rsidTr="00E8624F">
        <w:trPr>
          <w:trHeight w:val="5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Transparentar e informar sobre el ejercicio y destino de los recursos públicos y el estado que guarda la hacienda pública de la institución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Cumplimiento en la presentación de la información financiera y presupuestal 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427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E8624F" w:rsidRPr="00E8624F" w:rsidTr="00E8624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de numero de cuentas públicas presentadas entre el número de cuentas públicas que por ley existe obligación de presentar por 100</w:t>
            </w:r>
          </w:p>
        </w:tc>
      </w:tr>
      <w:tr w:rsidR="00E8624F" w:rsidRPr="00E8624F" w:rsidTr="00E8624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Cuentas Públicas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Cuenta  Pública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Cuentas Públicas exigibles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Cuenta  Pública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315"/>
        </w:trPr>
        <w:tc>
          <w:tcPr>
            <w:tcW w:w="7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E8624F" w:rsidRPr="00E8624F" w:rsidTr="00E8624F">
        <w:trPr>
          <w:trHeight w:val="315"/>
        </w:trPr>
        <w:tc>
          <w:tcPr>
            <w:tcW w:w="7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E8624F" w:rsidRPr="00E8624F" w:rsidTr="00E8624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7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</w:p>
        </w:tc>
      </w:tr>
    </w:tbl>
    <w:p w:rsidR="0001467D" w:rsidRDefault="00E8624F" w:rsidP="00E32708">
      <w:pPr>
        <w:tabs>
          <w:tab w:val="left" w:pos="2430"/>
        </w:tabs>
        <w:jc w:val="center"/>
      </w:pPr>
      <w:r>
        <w:t xml:space="preserve">   </w:t>
      </w:r>
    </w:p>
    <w:p w:rsidR="0001467D" w:rsidRDefault="0001467D" w:rsidP="00E32708">
      <w:pPr>
        <w:tabs>
          <w:tab w:val="left" w:pos="2430"/>
        </w:tabs>
        <w:jc w:val="center"/>
      </w:pPr>
    </w:p>
    <w:p w:rsidR="00914FBE" w:rsidRDefault="00E8624F" w:rsidP="00E32708">
      <w:pPr>
        <w:tabs>
          <w:tab w:val="left" w:pos="2430"/>
        </w:tabs>
        <w:jc w:val="center"/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anchor distT="0" distB="0" distL="114300" distR="114300" simplePos="0" relativeHeight="251681792" behindDoc="0" locked="0" layoutInCell="1" allowOverlap="1" wp14:anchorId="2586A279" wp14:editId="3913B0C8">
            <wp:simplePos x="0" y="0"/>
            <wp:positionH relativeFrom="column">
              <wp:posOffset>604520</wp:posOffset>
            </wp:positionH>
            <wp:positionV relativeFrom="paragraph">
              <wp:posOffset>-389255</wp:posOffset>
            </wp:positionV>
            <wp:extent cx="969645" cy="1038225"/>
            <wp:effectExtent l="0" t="0" r="1905" b="9525"/>
            <wp:wrapNone/>
            <wp:docPr id="7" name="Imagen 7" descr="C:\Users\obruno.COJCTAPC0048\Documents\Olga2\EJERCICIOS\2022\LOGO 2022\logo_vino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obruno.COJCTAPC0048\Documents\Olga2\EJERCICIOS\2022\LOGO 2022\logo_vino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margin" w:tblpXSpec="right" w:tblpY="210"/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00"/>
        <w:gridCol w:w="1320"/>
        <w:gridCol w:w="1200"/>
        <w:gridCol w:w="1320"/>
        <w:gridCol w:w="1200"/>
      </w:tblGrid>
      <w:tr w:rsidR="00E8624F" w:rsidRPr="00E8624F" w:rsidTr="00E8624F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E8624F" w:rsidRPr="00E8624F" w:rsidTr="00E8624F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Índice de recaudación</w:t>
            </w:r>
          </w:p>
        </w:tc>
      </w:tr>
      <w:tr w:rsidR="00E8624F" w:rsidRPr="00E8624F" w:rsidTr="00E8624F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Ingresos del Tribunal Superior de Justicia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Consecución y recaudación de los ingresos programados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Avance en la recaudación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Ingresos recaudados entre Ingresos programados por 100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Ingresos Recaudados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Ingresos Programados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E8624F" w:rsidRPr="00E8624F" w:rsidTr="00E8624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</w:tbl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705704" w:rsidRDefault="00705704" w:rsidP="00705704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705704" w:rsidRDefault="00705704" w:rsidP="00E32708">
      <w:pPr>
        <w:tabs>
          <w:tab w:val="left" w:pos="2430"/>
        </w:tabs>
        <w:jc w:val="center"/>
      </w:pPr>
    </w:p>
    <w:p w:rsidR="00705704" w:rsidRDefault="00705704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E8624F" w:rsidP="00F13027">
      <w:pPr>
        <w:tabs>
          <w:tab w:val="left" w:pos="2430"/>
        </w:tabs>
        <w:jc w:val="center"/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anchor distT="0" distB="0" distL="114300" distR="114300" simplePos="0" relativeHeight="251677696" behindDoc="0" locked="0" layoutInCell="1" allowOverlap="1" wp14:anchorId="0BC1EAD1" wp14:editId="2959F831">
            <wp:simplePos x="0" y="0"/>
            <wp:positionH relativeFrom="column">
              <wp:posOffset>-116840</wp:posOffset>
            </wp:positionH>
            <wp:positionV relativeFrom="paragraph">
              <wp:posOffset>-392430</wp:posOffset>
            </wp:positionV>
            <wp:extent cx="969645" cy="1038225"/>
            <wp:effectExtent l="0" t="0" r="1905" b="9525"/>
            <wp:wrapNone/>
            <wp:docPr id="10" name="Imagen 10" descr="C:\Users\obruno.COJCTAPC0048\Documents\Olga2\EJERCICIOS\2022\LOGO 2022\logo_vino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obruno.COJCTAPC0048\Documents\Olga2\EJERCICIOS\2022\LOGO 2022\logo_vino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205"/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00"/>
        <w:gridCol w:w="1320"/>
        <w:gridCol w:w="1200"/>
        <w:gridCol w:w="1320"/>
        <w:gridCol w:w="1200"/>
      </w:tblGrid>
      <w:tr w:rsidR="00E8624F" w:rsidRPr="00E8624F" w:rsidTr="00E8624F">
        <w:trPr>
          <w:trHeight w:val="300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E8624F" w:rsidRPr="00E8624F" w:rsidTr="00E8624F">
        <w:trPr>
          <w:trHeight w:val="300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E8624F" w:rsidRPr="00E8624F" w:rsidTr="00E8624F">
        <w:trPr>
          <w:trHeight w:val="51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Ejercicio del Presupuesto de Egresos</w:t>
            </w:r>
          </w:p>
        </w:tc>
      </w:tr>
      <w:tr w:rsidR="00E8624F" w:rsidRPr="00E8624F" w:rsidTr="00E8624F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E8624F" w:rsidRPr="00E8624F" w:rsidTr="00E8624F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Adecuada administración de los recursos financieros  humanos  materiales y técnicos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Avance en el ejercicio y aplicación del Presupuesto de Egresos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8624F" w:rsidRPr="00E8624F" w:rsidTr="00E8624F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E8624F" w:rsidRPr="00E8624F" w:rsidTr="00E8624F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Egresos devengados entre Egresos programados por 100</w:t>
            </w:r>
          </w:p>
        </w:tc>
      </w:tr>
      <w:tr w:rsidR="00E8624F" w:rsidRPr="00E8624F" w:rsidTr="00E8624F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Egresos Devengados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Egresos Programados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315"/>
        </w:trPr>
        <w:tc>
          <w:tcPr>
            <w:tcW w:w="7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E8624F" w:rsidRPr="00E8624F" w:rsidTr="00E8624F">
        <w:trPr>
          <w:trHeight w:val="315"/>
        </w:trPr>
        <w:tc>
          <w:tcPr>
            <w:tcW w:w="7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7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lang w:eastAsia="es-MX"/>
              </w:rPr>
              <w:t>94</w:t>
            </w:r>
          </w:p>
        </w:tc>
      </w:tr>
    </w:tbl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9C5301" w:rsidRDefault="009C5301" w:rsidP="00F13027">
      <w:pPr>
        <w:tabs>
          <w:tab w:val="left" w:pos="2430"/>
        </w:tabs>
        <w:jc w:val="center"/>
      </w:pPr>
    </w:p>
    <w:p w:rsidR="009C5301" w:rsidRDefault="009C5301" w:rsidP="00F13027">
      <w:pPr>
        <w:tabs>
          <w:tab w:val="left" w:pos="2430"/>
        </w:tabs>
        <w:jc w:val="center"/>
      </w:pPr>
    </w:p>
    <w:p w:rsidR="009C5301" w:rsidRDefault="009C5301" w:rsidP="00F13027">
      <w:pPr>
        <w:tabs>
          <w:tab w:val="left" w:pos="2430"/>
        </w:tabs>
        <w:jc w:val="center"/>
      </w:pPr>
    </w:p>
    <w:p w:rsidR="009C5301" w:rsidRDefault="009C5301" w:rsidP="00F13027">
      <w:pPr>
        <w:tabs>
          <w:tab w:val="left" w:pos="2430"/>
        </w:tabs>
        <w:jc w:val="center"/>
      </w:pPr>
    </w:p>
    <w:p w:rsidR="009C5301" w:rsidRDefault="009C5301" w:rsidP="00F13027">
      <w:pPr>
        <w:tabs>
          <w:tab w:val="left" w:pos="2430"/>
        </w:tabs>
        <w:jc w:val="center"/>
      </w:pPr>
    </w:p>
    <w:p w:rsidR="000B3338" w:rsidRDefault="000B3338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anchor distT="0" distB="0" distL="114300" distR="114300" simplePos="0" relativeHeight="251679744" behindDoc="0" locked="0" layoutInCell="1" allowOverlap="1" wp14:anchorId="13B91E75" wp14:editId="3FD21B63">
            <wp:simplePos x="0" y="0"/>
            <wp:positionH relativeFrom="column">
              <wp:posOffset>424815</wp:posOffset>
            </wp:positionH>
            <wp:positionV relativeFrom="paragraph">
              <wp:posOffset>-320675</wp:posOffset>
            </wp:positionV>
            <wp:extent cx="969645" cy="1038225"/>
            <wp:effectExtent l="0" t="0" r="1905" b="9525"/>
            <wp:wrapNone/>
            <wp:docPr id="15" name="Imagen 15" descr="C:\Users\obruno.COJCTAPC0048\Documents\Olga2\EJERCICIOS\2022\LOGO 2022\logo_vino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obruno.COJCTAPC0048\Documents\Olga2\EJERCICIOS\2022\LOGO 2022\logo_vino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500" w:type="dxa"/>
        <w:tblInd w:w="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60"/>
        <w:gridCol w:w="1200"/>
        <w:gridCol w:w="1600"/>
        <w:gridCol w:w="1200"/>
        <w:gridCol w:w="1360"/>
        <w:gridCol w:w="1200"/>
      </w:tblGrid>
      <w:tr w:rsidR="00E8624F" w:rsidRPr="00E8624F" w:rsidTr="00E8624F">
        <w:trPr>
          <w:trHeight w:val="300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E8624F" w:rsidRPr="00E8624F" w:rsidTr="00E8624F">
        <w:trPr>
          <w:trHeight w:val="300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E8624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Proporción de Gasto Programable</w:t>
            </w:r>
          </w:p>
        </w:tc>
      </w:tr>
      <w:tr w:rsidR="00E8624F" w:rsidRPr="00E8624F" w:rsidTr="00E8624F">
        <w:trPr>
          <w:trHeight w:val="510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E8624F" w:rsidRPr="00E8624F" w:rsidTr="00E8624F">
        <w:trPr>
          <w:trHeight w:val="510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Determinar y verificar la participación del gasto programable con respecto al total de egresos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E8624F" w:rsidRPr="00E8624F" w:rsidTr="00E8624F">
        <w:trPr>
          <w:trHeight w:val="510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Muestra la razón porcentual que guardan el total de gasto programable entre el total del presupuesto de egresos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</w:tr>
      <w:tr w:rsidR="00E8624F" w:rsidRPr="00E8624F" w:rsidTr="00E8624F">
        <w:trPr>
          <w:trHeight w:val="52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porcentual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Total de gasto programable / Total de Egresos * 100</w:t>
            </w:r>
          </w:p>
        </w:tc>
      </w:tr>
      <w:tr w:rsidR="00E8624F" w:rsidRPr="00E8624F" w:rsidTr="00E8624F">
        <w:trPr>
          <w:trHeight w:val="52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programable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52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315"/>
        </w:trPr>
        <w:tc>
          <w:tcPr>
            <w:tcW w:w="8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E8624F" w:rsidRPr="00E8624F" w:rsidTr="00E8624F">
        <w:trPr>
          <w:trHeight w:val="315"/>
        </w:trPr>
        <w:tc>
          <w:tcPr>
            <w:tcW w:w="8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E8624F" w:rsidRPr="00E8624F" w:rsidTr="00E8624F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6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de Cuenta Pública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8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E8624F" w:rsidRPr="00E8624F" w:rsidTr="00E8624F">
        <w:trPr>
          <w:trHeight w:val="31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</w:tr>
    </w:tbl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tbl>
      <w:tblPr>
        <w:tblpPr w:leftFromText="141" w:rightFromText="141" w:vertAnchor="text" w:horzAnchor="margin" w:tblpXSpec="center" w:tblpY="-6"/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00"/>
        <w:gridCol w:w="1360"/>
        <w:gridCol w:w="1200"/>
        <w:gridCol w:w="1360"/>
        <w:gridCol w:w="1200"/>
      </w:tblGrid>
      <w:tr w:rsidR="00E8624F" w:rsidRPr="00E8624F" w:rsidTr="00E8624F">
        <w:trPr>
          <w:trHeight w:val="300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E8624F" w:rsidRPr="00E8624F" w:rsidTr="00E8624F">
        <w:trPr>
          <w:trHeight w:val="300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Proporción de Gasto de Operación</w:t>
            </w:r>
          </w:p>
        </w:tc>
      </w:tr>
      <w:tr w:rsidR="00E8624F" w:rsidRPr="00E8624F" w:rsidTr="00E8624F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E8624F" w:rsidRPr="00E8624F" w:rsidTr="00E8624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Determinar y verificar la participación del gasto de operación con respecto al total de egresos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Descendente</w:t>
            </w:r>
          </w:p>
        </w:tc>
      </w:tr>
      <w:tr w:rsidR="00E8624F" w:rsidRPr="00E8624F" w:rsidTr="00E8624F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Muestra la razón porcentual que guardan el total de gasto de operación entre el total del presupuesto de egresos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porcentual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Total de Gasto de Operación / Total de Egresos * 100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de operación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315"/>
        </w:trPr>
        <w:tc>
          <w:tcPr>
            <w:tcW w:w="7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E8624F" w:rsidRPr="00E8624F" w:rsidTr="00E8624F">
        <w:trPr>
          <w:trHeight w:val="315"/>
        </w:trPr>
        <w:tc>
          <w:tcPr>
            <w:tcW w:w="7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de Cuenta Pública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7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</w:tr>
    </w:tbl>
    <w:p w:rsidR="00E8624F" w:rsidRDefault="00E8624F" w:rsidP="00F13027">
      <w:pPr>
        <w:tabs>
          <w:tab w:val="left" w:pos="2430"/>
        </w:tabs>
        <w:jc w:val="center"/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anchor distT="0" distB="0" distL="114300" distR="114300" simplePos="0" relativeHeight="251683840" behindDoc="0" locked="0" layoutInCell="1" allowOverlap="1" wp14:anchorId="55E5537B" wp14:editId="59C088C6">
            <wp:simplePos x="0" y="0"/>
            <wp:positionH relativeFrom="column">
              <wp:posOffset>310515</wp:posOffset>
            </wp:positionH>
            <wp:positionV relativeFrom="paragraph">
              <wp:posOffset>-511175</wp:posOffset>
            </wp:positionV>
            <wp:extent cx="969645" cy="1038225"/>
            <wp:effectExtent l="0" t="0" r="1905" b="9525"/>
            <wp:wrapNone/>
            <wp:docPr id="1" name="Imagen 1" descr="C:\Users\obruno.COJCTAPC0048\Documents\Olga2\EJERCICIOS\2022\LOGO 2022\logo_vino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obruno.COJCTAPC0048\Documents\Olga2\EJERCICIOS\2022\LOGO 2022\logo_vino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tbl>
      <w:tblPr>
        <w:tblW w:w="7840" w:type="dxa"/>
        <w:tblInd w:w="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200"/>
        <w:gridCol w:w="1360"/>
        <w:gridCol w:w="1200"/>
        <w:gridCol w:w="1360"/>
        <w:gridCol w:w="1200"/>
      </w:tblGrid>
      <w:tr w:rsidR="00E8624F" w:rsidRPr="00E8624F" w:rsidTr="00E8624F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5888" behindDoc="0" locked="0" layoutInCell="1" allowOverlap="1" wp14:anchorId="2B878F21" wp14:editId="0A8AB7CA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-567690</wp:posOffset>
                  </wp:positionV>
                  <wp:extent cx="969645" cy="1038225"/>
                  <wp:effectExtent l="0" t="0" r="1905" b="9525"/>
                  <wp:wrapNone/>
                  <wp:docPr id="3" name="Imagen 3" descr="C:\Users\obruno.COJCTAPC0048\Documents\Olga2\EJERCICIOS\2022\LOGO 2022\logo_vino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:\Users\obruno.COJCTAPC0048\Documents\Olga2\EJERCICIOS\2022\LOGO 2022\logo_vino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62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E8624F" w:rsidRPr="00E8624F" w:rsidTr="00E8624F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Proporción de Servicios Personales</w:t>
            </w:r>
          </w:p>
        </w:tc>
      </w:tr>
      <w:tr w:rsidR="00E8624F" w:rsidRPr="00E8624F" w:rsidTr="00E8624F">
        <w:trPr>
          <w:trHeight w:val="5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E8624F" w:rsidRPr="00E8624F" w:rsidTr="00E8624F">
        <w:trPr>
          <w:trHeight w:val="5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Determinar y verificar la participación de los servicios personales con respecto al total de gastos de operación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E8624F" w:rsidRPr="00E8624F" w:rsidTr="00E8624F">
        <w:trPr>
          <w:trHeight w:val="5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Muestra la razón porcentual que guardan el total de gasto en servicios personales entre el total de gasto de operación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</w:tr>
      <w:tr w:rsidR="00E8624F" w:rsidRPr="00E8624F" w:rsidTr="00E8624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porcentual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E8624F" w:rsidRPr="00E8624F" w:rsidTr="00E8624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Total de Gasto </w:t>
            </w:r>
            <w:proofErr w:type="spellStart"/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</w:t>
            </w:r>
            <w:proofErr w:type="spellEnd"/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Servicios Personales / Total de Gasto de Operación * 100</w:t>
            </w:r>
          </w:p>
        </w:tc>
      </w:tr>
      <w:tr w:rsidR="00E8624F" w:rsidRPr="00E8624F" w:rsidTr="00E8624F">
        <w:trPr>
          <w:trHeight w:val="7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en servicios personales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de operación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E8624F" w:rsidRPr="00E8624F" w:rsidTr="00E8624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E8624F" w:rsidRPr="00E8624F" w:rsidTr="00E8624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de Cuenta Pública</w:t>
            </w:r>
          </w:p>
        </w:tc>
      </w:tr>
      <w:tr w:rsidR="00E8624F" w:rsidRPr="00E8624F" w:rsidTr="00E8624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E8624F" w:rsidRPr="00E8624F" w:rsidTr="00E8624F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E8624F" w:rsidRPr="00E8624F" w:rsidTr="00E8624F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24F" w:rsidRPr="00E8624F" w:rsidRDefault="00E8624F" w:rsidP="00E862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E862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</w:tr>
    </w:tbl>
    <w:p w:rsidR="00E8624F" w:rsidRDefault="00E8624F" w:rsidP="00F13027">
      <w:pPr>
        <w:tabs>
          <w:tab w:val="left" w:pos="2430"/>
        </w:tabs>
        <w:jc w:val="center"/>
      </w:pPr>
    </w:p>
    <w:p w:rsidR="00E8624F" w:rsidRDefault="00E8624F" w:rsidP="00F13027">
      <w:pPr>
        <w:tabs>
          <w:tab w:val="left" w:pos="2430"/>
        </w:tabs>
        <w:jc w:val="center"/>
      </w:pPr>
    </w:p>
    <w:sectPr w:rsidR="00E8624F" w:rsidSect="00914FBE">
      <w:headerReference w:type="even" r:id="rId10"/>
      <w:footerReference w:type="even" r:id="rId11"/>
      <w:footerReference w:type="default" r:id="rId12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88" w:rsidRDefault="00CC6A88" w:rsidP="00EA5418">
      <w:pPr>
        <w:spacing w:after="0" w:line="240" w:lineRule="auto"/>
      </w:pPr>
      <w:r>
        <w:separator/>
      </w:r>
    </w:p>
  </w:endnote>
  <w:endnote w:type="continuationSeparator" w:id="0">
    <w:p w:rsidR="00CC6A88" w:rsidRDefault="00CC6A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38" w:rsidRPr="0013011C" w:rsidRDefault="000B3338" w:rsidP="0013011C">
    <w:pPr>
      <w:pStyle w:val="Piedepgina"/>
      <w:jc w:val="center"/>
      <w:rPr>
        <w:rFonts w:ascii="Soberana Sans Light" w:hAnsi="Soberana Sans Light"/>
      </w:rPr>
    </w:pPr>
  </w:p>
  <w:p w:rsidR="000B3338" w:rsidRDefault="000B33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38" w:rsidRPr="008E3652" w:rsidRDefault="000B3338" w:rsidP="008E3652">
    <w:pPr>
      <w:pStyle w:val="Piedepgina"/>
      <w:jc w:val="center"/>
      <w:rPr>
        <w:rFonts w:ascii="Soberana Sans Light" w:hAnsi="Soberana Sans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88" w:rsidRDefault="00CC6A88" w:rsidP="00EA5418">
      <w:pPr>
        <w:spacing w:after="0" w:line="240" w:lineRule="auto"/>
      </w:pPr>
      <w:r>
        <w:separator/>
      </w:r>
    </w:p>
  </w:footnote>
  <w:footnote w:type="continuationSeparator" w:id="0">
    <w:p w:rsidR="00CC6A88" w:rsidRDefault="00CC6A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38" w:rsidRDefault="000B3338" w:rsidP="00EB2DCC">
    <w:pPr>
      <w:pStyle w:val="Encabezado"/>
      <w:tabs>
        <w:tab w:val="clear" w:pos="4419"/>
        <w:tab w:val="clear" w:pos="8838"/>
        <w:tab w:val="left" w:pos="79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67D"/>
    <w:rsid w:val="00034A16"/>
    <w:rsid w:val="0003661F"/>
    <w:rsid w:val="00040466"/>
    <w:rsid w:val="00070DF4"/>
    <w:rsid w:val="00082B01"/>
    <w:rsid w:val="000B3338"/>
    <w:rsid w:val="000D07E3"/>
    <w:rsid w:val="001007F8"/>
    <w:rsid w:val="0013011C"/>
    <w:rsid w:val="0016211D"/>
    <w:rsid w:val="0016361E"/>
    <w:rsid w:val="0017444D"/>
    <w:rsid w:val="00183F5B"/>
    <w:rsid w:val="001A59A2"/>
    <w:rsid w:val="001B1B72"/>
    <w:rsid w:val="001F0A96"/>
    <w:rsid w:val="001F59A2"/>
    <w:rsid w:val="00212C3C"/>
    <w:rsid w:val="00213ED2"/>
    <w:rsid w:val="002412FF"/>
    <w:rsid w:val="002778DF"/>
    <w:rsid w:val="002A40A8"/>
    <w:rsid w:val="002A6C6C"/>
    <w:rsid w:val="002A70B3"/>
    <w:rsid w:val="002E77E9"/>
    <w:rsid w:val="002F66E3"/>
    <w:rsid w:val="002F7432"/>
    <w:rsid w:val="003303C3"/>
    <w:rsid w:val="00372F40"/>
    <w:rsid w:val="00384237"/>
    <w:rsid w:val="00395574"/>
    <w:rsid w:val="003D5DBF"/>
    <w:rsid w:val="003D615F"/>
    <w:rsid w:val="003E7FD0"/>
    <w:rsid w:val="00421265"/>
    <w:rsid w:val="00427254"/>
    <w:rsid w:val="004411EA"/>
    <w:rsid w:val="0044253C"/>
    <w:rsid w:val="00460A1F"/>
    <w:rsid w:val="00464D98"/>
    <w:rsid w:val="00464EBD"/>
    <w:rsid w:val="004768DF"/>
    <w:rsid w:val="00486AE1"/>
    <w:rsid w:val="00497D8B"/>
    <w:rsid w:val="004B576A"/>
    <w:rsid w:val="004D41B8"/>
    <w:rsid w:val="004E0E42"/>
    <w:rsid w:val="00502D8E"/>
    <w:rsid w:val="005117F4"/>
    <w:rsid w:val="00522632"/>
    <w:rsid w:val="00531ECF"/>
    <w:rsid w:val="00534982"/>
    <w:rsid w:val="00540418"/>
    <w:rsid w:val="00541775"/>
    <w:rsid w:val="005564B7"/>
    <w:rsid w:val="0055686E"/>
    <w:rsid w:val="00556C62"/>
    <w:rsid w:val="00557D3A"/>
    <w:rsid w:val="00560E7F"/>
    <w:rsid w:val="00581903"/>
    <w:rsid w:val="005859FA"/>
    <w:rsid w:val="00590C02"/>
    <w:rsid w:val="006011A0"/>
    <w:rsid w:val="006048D2"/>
    <w:rsid w:val="00611E39"/>
    <w:rsid w:val="00661B97"/>
    <w:rsid w:val="00693BD8"/>
    <w:rsid w:val="006E77DD"/>
    <w:rsid w:val="00705704"/>
    <w:rsid w:val="00707255"/>
    <w:rsid w:val="0072181C"/>
    <w:rsid w:val="0079582C"/>
    <w:rsid w:val="007A6898"/>
    <w:rsid w:val="007D6E9A"/>
    <w:rsid w:val="007F5E51"/>
    <w:rsid w:val="008A627E"/>
    <w:rsid w:val="008A6E4D"/>
    <w:rsid w:val="008B0017"/>
    <w:rsid w:val="008C5552"/>
    <w:rsid w:val="008E3652"/>
    <w:rsid w:val="008E60B5"/>
    <w:rsid w:val="00914FBE"/>
    <w:rsid w:val="0097170D"/>
    <w:rsid w:val="00982A15"/>
    <w:rsid w:val="00984ECE"/>
    <w:rsid w:val="009C5301"/>
    <w:rsid w:val="009E7F16"/>
    <w:rsid w:val="00AB13B7"/>
    <w:rsid w:val="00AC61C1"/>
    <w:rsid w:val="00AD3FED"/>
    <w:rsid w:val="00AE7F6D"/>
    <w:rsid w:val="00B07921"/>
    <w:rsid w:val="00B17516"/>
    <w:rsid w:val="00B849EE"/>
    <w:rsid w:val="00BA1627"/>
    <w:rsid w:val="00BA45B8"/>
    <w:rsid w:val="00BA7F03"/>
    <w:rsid w:val="00BC05F6"/>
    <w:rsid w:val="00BF4DFF"/>
    <w:rsid w:val="00C252E4"/>
    <w:rsid w:val="00C279A9"/>
    <w:rsid w:val="00C60251"/>
    <w:rsid w:val="00C93D36"/>
    <w:rsid w:val="00CA0C0E"/>
    <w:rsid w:val="00CC361B"/>
    <w:rsid w:val="00CC6A88"/>
    <w:rsid w:val="00CE63EF"/>
    <w:rsid w:val="00D055EC"/>
    <w:rsid w:val="00D25E66"/>
    <w:rsid w:val="00D26292"/>
    <w:rsid w:val="00D34CA2"/>
    <w:rsid w:val="00D51261"/>
    <w:rsid w:val="00DF15DA"/>
    <w:rsid w:val="00E03DB5"/>
    <w:rsid w:val="00E27A3E"/>
    <w:rsid w:val="00E317F4"/>
    <w:rsid w:val="00E32708"/>
    <w:rsid w:val="00E52EA3"/>
    <w:rsid w:val="00E70B81"/>
    <w:rsid w:val="00E8624F"/>
    <w:rsid w:val="00EA5418"/>
    <w:rsid w:val="00EB2DCC"/>
    <w:rsid w:val="00EC7521"/>
    <w:rsid w:val="00F13027"/>
    <w:rsid w:val="00F15688"/>
    <w:rsid w:val="00F26570"/>
    <w:rsid w:val="00F64772"/>
    <w:rsid w:val="00F826FF"/>
    <w:rsid w:val="00F96944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22F9-3376-418F-AAD6-CFF13EE0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1444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5</cp:revision>
  <cp:lastPrinted>2023-01-16T19:47:00Z</cp:lastPrinted>
  <dcterms:created xsi:type="dcterms:W3CDTF">2023-02-23T15:23:00Z</dcterms:created>
  <dcterms:modified xsi:type="dcterms:W3CDTF">2023-04-27T18:20:00Z</dcterms:modified>
</cp:coreProperties>
</file>